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4225" w14:textId="77674BFD" w:rsidR="00704C23" w:rsidRPr="00B65941" w:rsidRDefault="00B65941" w:rsidP="00B65941">
      <w:pPr>
        <w:spacing w:after="0"/>
        <w:rPr>
          <w:b/>
          <w:sz w:val="24"/>
          <w:szCs w:val="24"/>
        </w:rPr>
      </w:pPr>
      <w:r w:rsidRPr="00B65941">
        <w:rPr>
          <w:b/>
          <w:sz w:val="24"/>
          <w:szCs w:val="24"/>
        </w:rPr>
        <w:t>Vacuum-Assisted Vaginal Delivery</w:t>
      </w:r>
    </w:p>
    <w:p w14:paraId="50DB29DC" w14:textId="02E1CDFE" w:rsidR="00B65941" w:rsidRDefault="00B65941" w:rsidP="00B65941">
      <w:pPr>
        <w:spacing w:after="0"/>
        <w:rPr>
          <w:sz w:val="24"/>
          <w:szCs w:val="24"/>
        </w:rPr>
      </w:pPr>
    </w:p>
    <w:p w14:paraId="2BA8406C" w14:textId="77777777" w:rsidR="00B65941" w:rsidRDefault="00B65941" w:rsidP="00B65941">
      <w:pPr>
        <w:spacing w:after="0"/>
        <w:rPr>
          <w:sz w:val="24"/>
          <w:szCs w:val="24"/>
        </w:rPr>
      </w:pPr>
      <w:bookmarkStart w:id="0" w:name="_GoBack"/>
      <w:bookmarkEnd w:id="0"/>
    </w:p>
    <w:p w14:paraId="73333822" w14:textId="0EFD66E4" w:rsidR="00B65941" w:rsidRDefault="00B65941" w:rsidP="00B65941">
      <w:pPr>
        <w:spacing w:after="0"/>
        <w:rPr>
          <w:sz w:val="24"/>
          <w:szCs w:val="24"/>
        </w:rPr>
      </w:pPr>
    </w:p>
    <w:p w14:paraId="2A60FA18" w14:textId="70BC3D16" w:rsidR="00B65941" w:rsidRDefault="00B65941" w:rsidP="00B6594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What are the indications for a VAVD?</w:t>
      </w:r>
    </w:p>
    <w:p w14:paraId="00805B46" w14:textId="573A3DA8" w:rsidR="00B65941" w:rsidRDefault="00B65941" w:rsidP="00B65941">
      <w:pPr>
        <w:spacing w:after="0"/>
        <w:rPr>
          <w:sz w:val="24"/>
          <w:szCs w:val="24"/>
        </w:rPr>
      </w:pPr>
    </w:p>
    <w:p w14:paraId="705C3CD5" w14:textId="77777777" w:rsidR="00B65941" w:rsidRDefault="00B65941" w:rsidP="00B65941">
      <w:pPr>
        <w:spacing w:after="0"/>
        <w:rPr>
          <w:sz w:val="24"/>
          <w:szCs w:val="24"/>
        </w:rPr>
      </w:pPr>
    </w:p>
    <w:p w14:paraId="268EAEF6" w14:textId="4ADAC8A4" w:rsidR="00B65941" w:rsidRDefault="00B65941" w:rsidP="00B65941">
      <w:pPr>
        <w:spacing w:after="0"/>
        <w:rPr>
          <w:sz w:val="24"/>
          <w:szCs w:val="24"/>
        </w:rPr>
      </w:pPr>
    </w:p>
    <w:p w14:paraId="326684FE" w14:textId="1D96A4C7" w:rsidR="00B65941" w:rsidRDefault="00B65941" w:rsidP="00B6594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What constitutes a “prolonged” 2</w:t>
      </w:r>
      <w:r w:rsidRPr="00B659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Stage of Labor?</w:t>
      </w:r>
    </w:p>
    <w:p w14:paraId="373C2143" w14:textId="18D4DF4F" w:rsidR="00B65941" w:rsidRDefault="00B65941" w:rsidP="00B65941">
      <w:pPr>
        <w:spacing w:after="0"/>
        <w:rPr>
          <w:sz w:val="24"/>
          <w:szCs w:val="24"/>
        </w:rPr>
      </w:pPr>
    </w:p>
    <w:p w14:paraId="3987969E" w14:textId="77777777" w:rsidR="00B65941" w:rsidRDefault="00B65941" w:rsidP="00B65941">
      <w:pPr>
        <w:spacing w:after="0"/>
        <w:rPr>
          <w:sz w:val="24"/>
          <w:szCs w:val="24"/>
        </w:rPr>
      </w:pPr>
    </w:p>
    <w:p w14:paraId="06A74CCE" w14:textId="5B3A3F3E" w:rsidR="00B65941" w:rsidRDefault="00B65941" w:rsidP="00B65941">
      <w:pPr>
        <w:spacing w:after="0"/>
        <w:rPr>
          <w:sz w:val="24"/>
          <w:szCs w:val="24"/>
        </w:rPr>
      </w:pPr>
    </w:p>
    <w:p w14:paraId="64992781" w14:textId="21A9F8BA" w:rsidR="00B65941" w:rsidRDefault="00B65941" w:rsidP="00B6594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What are the contraindications for attempting a VAVD?</w:t>
      </w:r>
    </w:p>
    <w:p w14:paraId="10B7BC6F" w14:textId="73C49F06" w:rsidR="00B65941" w:rsidRDefault="00B65941" w:rsidP="00B65941">
      <w:pPr>
        <w:spacing w:after="0"/>
        <w:rPr>
          <w:sz w:val="24"/>
          <w:szCs w:val="24"/>
        </w:rPr>
      </w:pPr>
    </w:p>
    <w:p w14:paraId="5915ABEE" w14:textId="77777777" w:rsidR="00B65941" w:rsidRDefault="00B65941" w:rsidP="00B65941">
      <w:pPr>
        <w:spacing w:after="0"/>
        <w:rPr>
          <w:sz w:val="24"/>
          <w:szCs w:val="24"/>
        </w:rPr>
      </w:pPr>
    </w:p>
    <w:p w14:paraId="6AE2A59B" w14:textId="13F80AD8" w:rsidR="00B65941" w:rsidRDefault="00B65941" w:rsidP="00B65941">
      <w:pPr>
        <w:spacing w:after="0"/>
        <w:rPr>
          <w:sz w:val="24"/>
          <w:szCs w:val="24"/>
        </w:rPr>
      </w:pPr>
    </w:p>
    <w:p w14:paraId="2DC4CAB9" w14:textId="2F71A1F4" w:rsidR="00B65941" w:rsidRDefault="00B65941" w:rsidP="00B6594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Ideally, the patient should be at least ____ weeks EGA for a VAVD to be attempted.</w:t>
      </w:r>
    </w:p>
    <w:p w14:paraId="355ED4F9" w14:textId="121D2B4D" w:rsidR="00B65941" w:rsidRDefault="00B65941" w:rsidP="00B65941">
      <w:pPr>
        <w:spacing w:after="0"/>
        <w:rPr>
          <w:sz w:val="24"/>
          <w:szCs w:val="24"/>
        </w:rPr>
      </w:pPr>
    </w:p>
    <w:p w14:paraId="0412F075" w14:textId="77777777" w:rsidR="00B65941" w:rsidRDefault="00B65941" w:rsidP="00B65941">
      <w:pPr>
        <w:spacing w:after="0"/>
        <w:rPr>
          <w:sz w:val="24"/>
          <w:szCs w:val="24"/>
        </w:rPr>
      </w:pPr>
    </w:p>
    <w:p w14:paraId="19FA7953" w14:textId="390D2B36" w:rsidR="00B65941" w:rsidRDefault="00B65941" w:rsidP="00B65941">
      <w:pPr>
        <w:spacing w:after="0"/>
        <w:rPr>
          <w:sz w:val="24"/>
          <w:szCs w:val="24"/>
        </w:rPr>
      </w:pPr>
    </w:p>
    <w:p w14:paraId="493F8A16" w14:textId="659F76EB" w:rsidR="00B65941" w:rsidRDefault="00B65941" w:rsidP="00B6594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Delivery instruments should never be applied to ________________.</w:t>
      </w:r>
    </w:p>
    <w:p w14:paraId="31A1FAFA" w14:textId="2E2607FC" w:rsidR="00B65941" w:rsidRDefault="00B65941" w:rsidP="00B65941">
      <w:pPr>
        <w:spacing w:after="0"/>
        <w:rPr>
          <w:sz w:val="24"/>
          <w:szCs w:val="24"/>
        </w:rPr>
      </w:pPr>
    </w:p>
    <w:p w14:paraId="040D2D1C" w14:textId="77777777" w:rsidR="00B65941" w:rsidRDefault="00B65941" w:rsidP="00B65941">
      <w:pPr>
        <w:spacing w:after="0"/>
        <w:rPr>
          <w:sz w:val="24"/>
          <w:szCs w:val="24"/>
        </w:rPr>
      </w:pPr>
    </w:p>
    <w:p w14:paraId="216E1485" w14:textId="17160018" w:rsidR="00B65941" w:rsidRDefault="00B65941" w:rsidP="00B65941">
      <w:pPr>
        <w:spacing w:after="0"/>
        <w:rPr>
          <w:sz w:val="24"/>
          <w:szCs w:val="24"/>
        </w:rPr>
      </w:pPr>
    </w:p>
    <w:p w14:paraId="420E6106" w14:textId="48E0E969" w:rsidR="00B65941" w:rsidRPr="00B65941" w:rsidRDefault="00B65941" w:rsidP="00B659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Review the ABCDEFGHIJ mnemonic? </w:t>
      </w:r>
    </w:p>
    <w:p w14:paraId="1DE76221" w14:textId="77777777" w:rsidR="00B73985" w:rsidRPr="00B65941" w:rsidRDefault="00B73985" w:rsidP="00B73985">
      <w:pPr>
        <w:spacing w:after="0"/>
        <w:rPr>
          <w:sz w:val="24"/>
          <w:szCs w:val="24"/>
        </w:rPr>
      </w:pPr>
    </w:p>
    <w:p w14:paraId="5D9E3866" w14:textId="66F2CAF2" w:rsidR="00B73985" w:rsidRDefault="00B73985" w:rsidP="00B73985">
      <w:pPr>
        <w:spacing w:after="0"/>
        <w:rPr>
          <w:sz w:val="24"/>
          <w:szCs w:val="24"/>
        </w:rPr>
      </w:pPr>
    </w:p>
    <w:p w14:paraId="0B608E25" w14:textId="77777777" w:rsidR="00B73985" w:rsidRPr="00B73985" w:rsidRDefault="00B73985" w:rsidP="00B73985">
      <w:pPr>
        <w:spacing w:after="0"/>
        <w:rPr>
          <w:sz w:val="24"/>
          <w:szCs w:val="24"/>
        </w:rPr>
      </w:pPr>
    </w:p>
    <w:sectPr w:rsidR="00B73985" w:rsidRPr="00B7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85"/>
    <w:rsid w:val="00213086"/>
    <w:rsid w:val="004D5862"/>
    <w:rsid w:val="00635DDD"/>
    <w:rsid w:val="006B2EBB"/>
    <w:rsid w:val="00704C23"/>
    <w:rsid w:val="00B54F68"/>
    <w:rsid w:val="00B65941"/>
    <w:rsid w:val="00B73985"/>
    <w:rsid w:val="00E0223A"/>
    <w:rsid w:val="00E41EF2"/>
    <w:rsid w:val="00E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7AB6"/>
  <w15:chartTrackingRefBased/>
  <w15:docId w15:val="{90D8A7CC-5CC0-4147-88ED-8373579B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gillettes</dc:creator>
  <cp:keywords/>
  <dc:description/>
  <cp:lastModifiedBy>gillettes</cp:lastModifiedBy>
  <cp:revision>1</cp:revision>
  <dcterms:created xsi:type="dcterms:W3CDTF">2018-06-24T02:21:00Z</dcterms:created>
  <dcterms:modified xsi:type="dcterms:W3CDTF">2018-06-24T02:47:00Z</dcterms:modified>
</cp:coreProperties>
</file>